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C6FE" w14:textId="77777777" w:rsidR="0073042E" w:rsidRDefault="0073042E" w:rsidP="0073042E">
      <w:pPr>
        <w:rPr>
          <w:b/>
          <w:bCs/>
          <w:sz w:val="36"/>
          <w:szCs w:val="36"/>
        </w:rPr>
      </w:pPr>
      <w:r w:rsidRPr="00876433">
        <w:rPr>
          <w:b/>
          <w:bCs/>
          <w:sz w:val="36"/>
          <w:szCs w:val="36"/>
        </w:rPr>
        <w:t>Werkblad: de ijsberg</w:t>
      </w:r>
    </w:p>
    <w:p w14:paraId="0DDDF975" w14:textId="77777777" w:rsidR="0073042E" w:rsidRPr="00876433" w:rsidRDefault="0073042E" w:rsidP="0073042E">
      <w:pPr>
        <w:rPr>
          <w:i/>
          <w:iCs/>
          <w:sz w:val="28"/>
          <w:szCs w:val="28"/>
        </w:rPr>
      </w:pPr>
      <w:r w:rsidRPr="00876433">
        <w:rPr>
          <w:i/>
          <w:iCs/>
          <w:sz w:val="28"/>
          <w:szCs w:val="28"/>
        </w:rPr>
        <w:t>Soms laat je aan de buitenkant iets anders zien dan wat je van binnen voelt. Vul het werkblad in.</w:t>
      </w:r>
    </w:p>
    <w:p w14:paraId="17B7C8A9" w14:textId="77777777" w:rsidR="0073042E" w:rsidRDefault="0073042E" w:rsidP="0073042E"/>
    <w:p w14:paraId="0099B5FE" w14:textId="77777777" w:rsidR="0073042E" w:rsidRDefault="0073042E" w:rsidP="0073042E"/>
    <w:p w14:paraId="23E78666" w14:textId="77777777" w:rsidR="0073042E" w:rsidRDefault="0073042E" w:rsidP="0073042E">
      <w:r>
        <w:t>Je komt op visite bij je familie en ze zeggen: “Wat ben jij groot geworden!”</w:t>
      </w:r>
    </w:p>
    <w:p w14:paraId="041BC895" w14:textId="77777777" w:rsidR="0073042E" w:rsidRDefault="0073042E" w:rsidP="0073042E">
      <w:r>
        <w:rPr>
          <w:noProof/>
        </w:rPr>
        <w:drawing>
          <wp:inline distT="0" distB="0" distL="0" distR="0" wp14:anchorId="2DE8ED84" wp14:editId="5BECB4B9">
            <wp:extent cx="5760720" cy="3276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ACB8" w14:textId="77777777" w:rsidR="0073042E" w:rsidRDefault="0073042E" w:rsidP="0073042E"/>
    <w:p w14:paraId="1DF0F3F6" w14:textId="77777777" w:rsidR="0073042E" w:rsidRDefault="0073042E" w:rsidP="0073042E">
      <w:r>
        <w:t>Iemand maakt een grapje over jouw nieuwe kleren…</w:t>
      </w:r>
    </w:p>
    <w:p w14:paraId="3FCBEFBF" w14:textId="77777777" w:rsidR="0073042E" w:rsidRDefault="0073042E" w:rsidP="0073042E">
      <w:r>
        <w:rPr>
          <w:noProof/>
        </w:rPr>
        <w:drawing>
          <wp:inline distT="0" distB="0" distL="0" distR="0" wp14:anchorId="22DDF9E5" wp14:editId="38C8941E">
            <wp:extent cx="5760720" cy="3276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41E4" w14:textId="77777777" w:rsidR="0073042E" w:rsidRDefault="0073042E" w:rsidP="0073042E"/>
    <w:p w14:paraId="17217098" w14:textId="77777777" w:rsidR="0073042E" w:rsidRDefault="0073042E" w:rsidP="0073042E"/>
    <w:p w14:paraId="78E92380" w14:textId="77777777" w:rsidR="0073042E" w:rsidRDefault="0073042E" w:rsidP="0073042E"/>
    <w:p w14:paraId="2303CCC1" w14:textId="77777777" w:rsidR="0073042E" w:rsidRDefault="0073042E" w:rsidP="0073042E">
      <w:r>
        <w:t>Je loopt de aula binnen en een groepje leerlingen kijkt naar jou..</w:t>
      </w:r>
    </w:p>
    <w:p w14:paraId="63D2C747" w14:textId="77777777" w:rsidR="0073042E" w:rsidRDefault="0073042E" w:rsidP="0073042E">
      <w:r>
        <w:rPr>
          <w:noProof/>
        </w:rPr>
        <w:drawing>
          <wp:inline distT="0" distB="0" distL="0" distR="0" wp14:anchorId="01E71925" wp14:editId="19BC568B">
            <wp:extent cx="5760720" cy="32766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3CD5B" w14:textId="77777777" w:rsidR="0073042E" w:rsidRDefault="0073042E" w:rsidP="0073042E">
      <w:pPr>
        <w:rPr>
          <w:b/>
          <w:bCs/>
        </w:rPr>
      </w:pPr>
    </w:p>
    <w:p w14:paraId="6659D860" w14:textId="77777777" w:rsidR="0073042E" w:rsidRDefault="0073042E" w:rsidP="0073042E">
      <w:pPr>
        <w:rPr>
          <w:b/>
          <w:bCs/>
        </w:rPr>
      </w:pPr>
    </w:p>
    <w:p w14:paraId="1FCEBD2F" w14:textId="77777777" w:rsidR="0073042E" w:rsidRDefault="0073042E" w:rsidP="0073042E">
      <w:r>
        <w:t>Iemand vertelt je iets, maar je hebt het niet verstaan…</w:t>
      </w:r>
    </w:p>
    <w:p w14:paraId="593C738A" w14:textId="77777777" w:rsidR="0073042E" w:rsidRDefault="0073042E" w:rsidP="0073042E">
      <w:r>
        <w:rPr>
          <w:noProof/>
        </w:rPr>
        <w:drawing>
          <wp:inline distT="0" distB="0" distL="0" distR="0" wp14:anchorId="6950CB84" wp14:editId="5B9C808F">
            <wp:extent cx="5760720" cy="32766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4933" w14:textId="77777777" w:rsidR="0073042E" w:rsidRDefault="0073042E" w:rsidP="0073042E">
      <w:pPr>
        <w:rPr>
          <w:b/>
          <w:bCs/>
        </w:rPr>
      </w:pPr>
    </w:p>
    <w:p w14:paraId="6DEA2216" w14:textId="77777777" w:rsidR="0073042E" w:rsidRDefault="0073042E" w:rsidP="0073042E">
      <w:pPr>
        <w:rPr>
          <w:b/>
          <w:bCs/>
        </w:rPr>
      </w:pPr>
    </w:p>
    <w:p w14:paraId="4A2A89DF" w14:textId="77777777" w:rsidR="0073042E" w:rsidRDefault="0073042E" w:rsidP="0073042E">
      <w:pPr>
        <w:rPr>
          <w:b/>
          <w:bCs/>
        </w:rPr>
      </w:pPr>
    </w:p>
    <w:p w14:paraId="5CF80ECB" w14:textId="68744CBC" w:rsidR="0073042E" w:rsidRDefault="0073042E" w:rsidP="0073042E"/>
    <w:p w14:paraId="335C7955" w14:textId="77777777" w:rsidR="0073042E" w:rsidRDefault="0073042E" w:rsidP="0073042E"/>
    <w:p w14:paraId="7DA787D1" w14:textId="77777777" w:rsidR="0073042E" w:rsidRDefault="0073042E" w:rsidP="0073042E">
      <w:r>
        <w:t>De docent vertelt een verhaal, maar je begrijpt niet waar het over gaat….</w:t>
      </w:r>
    </w:p>
    <w:p w14:paraId="1F126A3E" w14:textId="77777777" w:rsidR="0073042E" w:rsidRDefault="0073042E" w:rsidP="0073042E">
      <w:r>
        <w:rPr>
          <w:noProof/>
        </w:rPr>
        <w:drawing>
          <wp:inline distT="0" distB="0" distL="0" distR="0" wp14:anchorId="1DFCE696" wp14:editId="0A26CCE8">
            <wp:extent cx="5760720" cy="32766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2962E" w14:textId="77777777" w:rsidR="0073042E" w:rsidRDefault="0073042E" w:rsidP="0073042E">
      <w:pPr>
        <w:rPr>
          <w:b/>
          <w:bCs/>
        </w:rPr>
      </w:pPr>
    </w:p>
    <w:p w14:paraId="4CC82B64" w14:textId="77777777" w:rsidR="0073042E" w:rsidRDefault="0073042E" w:rsidP="0073042E">
      <w:r>
        <w:t>Je moet een presentatie geven voor de klas…</w:t>
      </w:r>
    </w:p>
    <w:p w14:paraId="36357C83" w14:textId="77777777" w:rsidR="0073042E" w:rsidRPr="00E1637B" w:rsidRDefault="0073042E" w:rsidP="0073042E"/>
    <w:p w14:paraId="3CF6779F" w14:textId="77777777" w:rsidR="0073042E" w:rsidRDefault="0073042E" w:rsidP="0073042E">
      <w:r>
        <w:rPr>
          <w:noProof/>
        </w:rPr>
        <w:drawing>
          <wp:inline distT="0" distB="0" distL="0" distR="0" wp14:anchorId="0D8F8D8B" wp14:editId="5735B5E2">
            <wp:extent cx="5760720" cy="32766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7D3EB" w14:textId="77777777" w:rsidR="0073042E" w:rsidRDefault="0073042E" w:rsidP="0073042E">
      <w:pPr>
        <w:rPr>
          <w:b/>
          <w:bCs/>
        </w:rPr>
      </w:pPr>
    </w:p>
    <w:p w14:paraId="0269D151" w14:textId="77777777" w:rsidR="0073042E" w:rsidRDefault="0073042E" w:rsidP="0073042E">
      <w:pPr>
        <w:rPr>
          <w:b/>
          <w:bCs/>
        </w:rPr>
      </w:pPr>
    </w:p>
    <w:p w14:paraId="308FB5F7" w14:textId="77777777" w:rsidR="0073042E" w:rsidRDefault="0073042E" w:rsidP="0073042E">
      <w:pPr>
        <w:rPr>
          <w:b/>
          <w:bCs/>
        </w:rPr>
      </w:pPr>
    </w:p>
    <w:p w14:paraId="14449EA6" w14:textId="77777777" w:rsidR="0073042E" w:rsidRDefault="0073042E" w:rsidP="0073042E"/>
    <w:p w14:paraId="27870F96" w14:textId="77777777" w:rsidR="0073042E" w:rsidRDefault="0073042E" w:rsidP="0073042E"/>
    <w:p w14:paraId="036DB9B3" w14:textId="77777777" w:rsidR="0073042E" w:rsidRDefault="0073042E" w:rsidP="0073042E">
      <w:r>
        <w:t>Je wilt iets vertellen, maar je weet niet hoe je het moet zeggen…</w:t>
      </w:r>
    </w:p>
    <w:p w14:paraId="2379B117" w14:textId="77777777" w:rsidR="0073042E" w:rsidRDefault="0073042E" w:rsidP="0073042E">
      <w:r>
        <w:rPr>
          <w:noProof/>
        </w:rPr>
        <w:drawing>
          <wp:inline distT="0" distB="0" distL="0" distR="0" wp14:anchorId="428F7545" wp14:editId="1492AD90">
            <wp:extent cx="5760720" cy="32766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B8784" w14:textId="77777777" w:rsidR="0073042E" w:rsidRDefault="0073042E" w:rsidP="0073042E">
      <w:pPr>
        <w:rPr>
          <w:b/>
          <w:bCs/>
        </w:rPr>
      </w:pPr>
    </w:p>
    <w:p w14:paraId="19DA835C" w14:textId="77777777" w:rsidR="0073042E" w:rsidRDefault="0073042E" w:rsidP="0073042E"/>
    <w:p w14:paraId="6EEE20EF" w14:textId="77777777" w:rsidR="0073042E" w:rsidRDefault="0073042E" w:rsidP="0073042E">
      <w:r>
        <w:t>Iemand maakt een grapje, iedereen lacht maar jij snapt het grapje niet…</w:t>
      </w:r>
    </w:p>
    <w:p w14:paraId="407259B9" w14:textId="77777777" w:rsidR="0073042E" w:rsidRDefault="0073042E" w:rsidP="0073042E">
      <w:r>
        <w:rPr>
          <w:noProof/>
        </w:rPr>
        <w:drawing>
          <wp:inline distT="0" distB="0" distL="0" distR="0" wp14:anchorId="5A192A74" wp14:editId="127E8660">
            <wp:extent cx="5760720" cy="32766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F36F" w14:textId="77777777" w:rsidR="0073042E" w:rsidRDefault="0073042E" w:rsidP="0073042E">
      <w:pPr>
        <w:rPr>
          <w:b/>
          <w:bCs/>
        </w:rPr>
      </w:pPr>
    </w:p>
    <w:p w14:paraId="6CCFD25F" w14:textId="77777777" w:rsidR="0073042E" w:rsidRDefault="0073042E" w:rsidP="0073042E">
      <w:pPr>
        <w:rPr>
          <w:b/>
          <w:bCs/>
        </w:rPr>
      </w:pPr>
    </w:p>
    <w:p w14:paraId="7BC679D3" w14:textId="77777777" w:rsidR="0073042E" w:rsidRDefault="0073042E" w:rsidP="0073042E"/>
    <w:p w14:paraId="083C827A" w14:textId="77777777" w:rsidR="0073042E" w:rsidRDefault="0073042E" w:rsidP="0073042E">
      <w:r>
        <w:t>Iemand vraagt jou iets, maar je begrijpt de vraag niet…</w:t>
      </w:r>
    </w:p>
    <w:p w14:paraId="14662850" w14:textId="77777777" w:rsidR="0073042E" w:rsidRDefault="0073042E" w:rsidP="0073042E">
      <w:r>
        <w:rPr>
          <w:noProof/>
        </w:rPr>
        <w:drawing>
          <wp:inline distT="0" distB="0" distL="0" distR="0" wp14:anchorId="1AF5C960" wp14:editId="623B19B3">
            <wp:extent cx="5760720" cy="32766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53C10" w14:textId="77777777" w:rsidR="0073042E" w:rsidRDefault="0073042E" w:rsidP="0073042E">
      <w:pPr>
        <w:rPr>
          <w:b/>
          <w:bCs/>
        </w:rPr>
      </w:pPr>
    </w:p>
    <w:p w14:paraId="657DF1B9" w14:textId="77777777" w:rsidR="0073042E" w:rsidRDefault="0073042E" w:rsidP="0073042E">
      <w:pPr>
        <w:rPr>
          <w:b/>
          <w:bCs/>
        </w:rPr>
      </w:pPr>
    </w:p>
    <w:p w14:paraId="2BAF4417" w14:textId="4F822FBF" w:rsidR="0073042E" w:rsidRDefault="0073042E" w:rsidP="0073042E">
      <w:pPr>
        <w:spacing w:line="600" w:lineRule="auto"/>
      </w:pPr>
      <w:r w:rsidRPr="0073042E">
        <w:rPr>
          <w:b/>
          <w:bCs/>
        </w:rPr>
        <w:t>Bedenk nu zelf een voorbeeld. Schrijf die hieronder op: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D3DFD2" w14:textId="77777777" w:rsidR="0073042E" w:rsidRDefault="0073042E" w:rsidP="0073042E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5E037" wp14:editId="49875EF1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760720" cy="327660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E87B4" w14:textId="77777777" w:rsidR="0073042E" w:rsidRDefault="0073042E" w:rsidP="0073042E">
      <w:pPr>
        <w:rPr>
          <w:b/>
          <w:bCs/>
        </w:rPr>
      </w:pPr>
    </w:p>
    <w:p w14:paraId="34AE1BA9" w14:textId="3EBBFC0C" w:rsidR="00372EFA" w:rsidRPr="0073042E" w:rsidRDefault="00372EFA" w:rsidP="0073042E"/>
    <w:sectPr w:rsidR="00372EFA" w:rsidRPr="0073042E" w:rsidSect="008764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F2"/>
    <w:rsid w:val="001B2534"/>
    <w:rsid w:val="00372EFA"/>
    <w:rsid w:val="00382B58"/>
    <w:rsid w:val="004A684F"/>
    <w:rsid w:val="005C7BD7"/>
    <w:rsid w:val="006E10E6"/>
    <w:rsid w:val="0073042E"/>
    <w:rsid w:val="00914EC9"/>
    <w:rsid w:val="0094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C211"/>
  <w15:chartTrackingRefBased/>
  <w15:docId w15:val="{196DE71C-59C3-4A0B-B9D5-EC0BDC0A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04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eef58-bb61-42e2-b548-e1d1f250d219"/>
    <lcf76f155ced4ddcb4097134ff3c332f xmlns="fcc10157-42f8-46e8-83f5-1d9ac4b005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EFA5C-8FE0-438A-BEC4-0EA52E5507CC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698eef58-bb61-42e2-b548-e1d1f250d219"/>
    <ds:schemaRef ds:uri="fcc10157-42f8-46e8-83f5-1d9ac4b0055d"/>
  </ds:schemaRefs>
</ds:datastoreItem>
</file>

<file path=customXml/itemProps2.xml><?xml version="1.0" encoding="utf-8"?>
<ds:datastoreItem xmlns:ds="http://schemas.openxmlformats.org/officeDocument/2006/customXml" ds:itemID="{95BE8C58-01C0-42EE-8906-B976225C7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AFAC1-C3D7-4F87-B6AB-2C92D808E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157-42f8-46e8-83f5-1d9ac4b0055d"/>
    <ds:schemaRef ds:uri="698eef58-bb61-42e2-b548-e1d1f250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T. (Tineke)</dc:creator>
  <cp:keywords/>
  <dc:description/>
  <cp:lastModifiedBy>Tineke Post</cp:lastModifiedBy>
  <cp:revision>2</cp:revision>
  <dcterms:created xsi:type="dcterms:W3CDTF">2024-06-12T08:26:00Z</dcterms:created>
  <dcterms:modified xsi:type="dcterms:W3CDTF">2024-06-12T08:26:00Z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